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DFC2" w14:textId="77777777" w:rsidR="00076BDC" w:rsidRDefault="00076BDC" w:rsidP="00E76778">
      <w:r>
        <w:separator/>
      </w:r>
    </w:p>
  </w:endnote>
  <w:endnote w:type="continuationSeparator" w:id="0">
    <w:p w14:paraId="6DD9AE1E" w14:textId="77777777" w:rsidR="00076BDC" w:rsidRDefault="00076BDC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4E16" w14:textId="77777777" w:rsidR="00076BDC" w:rsidRDefault="00076BDC" w:rsidP="00E76778">
      <w:r>
        <w:separator/>
      </w:r>
    </w:p>
  </w:footnote>
  <w:footnote w:type="continuationSeparator" w:id="0">
    <w:p w14:paraId="3E6AB59F" w14:textId="77777777" w:rsidR="00076BDC" w:rsidRDefault="00076BDC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540CBFBF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E961A1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E961A1" w:rsidRPr="00E961A1">
      <w:rPr>
        <w:rFonts w:asciiTheme="minorHAnsi" w:eastAsia="Ecofont_Spranq_eco_Sans" w:hAnsiTheme="minorHAnsi" w:cstheme="minorHAnsi"/>
        <w:sz w:val="18"/>
        <w:szCs w:val="18"/>
      </w:rPr>
      <w:t>23524.014369/2022-18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76BDC"/>
    <w:rsid w:val="000D46D2"/>
    <w:rsid w:val="00125D1F"/>
    <w:rsid w:val="00141920"/>
    <w:rsid w:val="001806B9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961A1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Marta Alves Marreiros</cp:lastModifiedBy>
  <cp:revision>63</cp:revision>
  <dcterms:created xsi:type="dcterms:W3CDTF">2020-09-21T15:21:00Z</dcterms:created>
  <dcterms:modified xsi:type="dcterms:W3CDTF">2023-10-09T13:51:00Z</dcterms:modified>
</cp:coreProperties>
</file>